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59" w:rsidRPr="0055067A" w:rsidRDefault="00064DC5" w:rsidP="008F31F5">
      <w:pPr>
        <w:pStyle w:val="prilozhenieglava"/>
        <w:widowControl w:val="0"/>
        <w:spacing w:before="0"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5067A"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Сообщение о существенном факте о проведении общего собрания участников (акционеров) эмитента и о принятых им решениях</w:t>
      </w:r>
    </w:p>
    <w:p w:rsidR="00064DC5" w:rsidRPr="0055067A" w:rsidRDefault="00064DC5" w:rsidP="008F31F5">
      <w:pPr>
        <w:pStyle w:val="prilozhenieglava"/>
        <w:widowControl w:val="0"/>
        <w:spacing w:before="0" w:after="0"/>
        <w:rPr>
          <w:rFonts w:ascii="Arial" w:hAnsi="Arial" w:cs="Arial"/>
          <w:b w:val="0"/>
          <w:sz w:val="22"/>
          <w:szCs w:val="22"/>
        </w:rPr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</w:tblGrid>
      <w:tr w:rsidR="00761028" w:rsidRPr="0055067A" w:rsidTr="00761028">
        <w:trPr>
          <w:cantSplit/>
          <w:trHeight w:val="276"/>
          <w:jc w:val="center"/>
        </w:trPr>
        <w:tc>
          <w:tcPr>
            <w:tcW w:w="10156" w:type="dxa"/>
            <w:gridSpan w:val="2"/>
          </w:tcPr>
          <w:p w:rsidR="00761028" w:rsidRPr="0055067A" w:rsidRDefault="00761028" w:rsidP="008F31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 Общие сведения</w:t>
            </w:r>
          </w:p>
        </w:tc>
      </w:tr>
      <w:tr w:rsidR="00761028" w:rsidRPr="0055067A" w:rsidTr="00CB2C59">
        <w:trPr>
          <w:trHeight w:val="468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Общество с ограниченной ответственностью «Правоурмийское»</w:t>
            </w:r>
          </w:p>
        </w:tc>
      </w:tr>
      <w:tr w:rsidR="00761028" w:rsidRPr="0055067A" w:rsidTr="00CB2C59">
        <w:trPr>
          <w:trHeight w:val="262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ООО «Правоурмийское»</w:t>
            </w:r>
          </w:p>
        </w:tc>
      </w:tr>
      <w:tr w:rsidR="00761028" w:rsidRPr="0055067A" w:rsidTr="00CB2C59">
        <w:trPr>
          <w:trHeight w:val="422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682711, Российская Федерация, Хабаровский край, п.</w:t>
            </w:r>
            <w:r w:rsidR="002257E9" w:rsidRPr="005506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Солнечный, ул. Ленина,</w:t>
            </w:r>
            <w:r w:rsidR="005B5A19" w:rsidRPr="005506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27</w:t>
            </w:r>
          </w:p>
        </w:tc>
      </w:tr>
      <w:tr w:rsidR="00761028" w:rsidRPr="0055067A" w:rsidTr="00761028">
        <w:trPr>
          <w:trHeight w:val="276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1.4. ОГРН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1072717000179</w:t>
            </w:r>
          </w:p>
        </w:tc>
      </w:tr>
      <w:tr w:rsidR="00761028" w:rsidRPr="0055067A" w:rsidTr="00761028">
        <w:trPr>
          <w:trHeight w:val="276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1.5. ИНН эмитента</w:t>
            </w:r>
          </w:p>
        </w:tc>
        <w:tc>
          <w:tcPr>
            <w:tcW w:w="5222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2717015290</w:t>
            </w:r>
          </w:p>
        </w:tc>
      </w:tr>
      <w:tr w:rsidR="00761028" w:rsidRPr="0055067A" w:rsidTr="00CB2C59">
        <w:trPr>
          <w:trHeight w:val="124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761028" w:rsidRPr="0055067A" w:rsidRDefault="00515F8B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067A">
              <w:rPr>
                <w:rFonts w:ascii="Arial" w:hAnsi="Arial" w:cs="Arial"/>
                <w:b/>
                <w:i/>
                <w:sz w:val="18"/>
                <w:szCs w:val="18"/>
              </w:rPr>
              <w:t>36417-R</w:t>
            </w:r>
          </w:p>
        </w:tc>
      </w:tr>
      <w:tr w:rsidR="00761028" w:rsidRPr="0055067A" w:rsidTr="00CB2C59">
        <w:trPr>
          <w:trHeight w:val="274"/>
          <w:jc w:val="center"/>
        </w:trPr>
        <w:tc>
          <w:tcPr>
            <w:tcW w:w="4934" w:type="dxa"/>
          </w:tcPr>
          <w:p w:rsidR="00761028" w:rsidRPr="0055067A" w:rsidRDefault="00761028" w:rsidP="008F31F5">
            <w:pPr>
              <w:widowControl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0E0AEE" w:rsidRPr="0055067A" w:rsidRDefault="00704448" w:rsidP="008F31F5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7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hyperlink r:id="rId6" w:history="1">
              <w:r w:rsidR="00761028" w:rsidRPr="0055067A">
                <w:rPr>
                  <w:rStyle w:val="a7"/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ru-RU"/>
                </w:rPr>
                <w:t>http://pravourmi.ru/</w:t>
              </w:r>
            </w:hyperlink>
            <w:r w:rsidR="00515F8B" w:rsidRPr="0055067A">
              <w:rPr>
                <w:rStyle w:val="a7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761028" w:rsidRPr="0055067A" w:rsidRDefault="00515F8B" w:rsidP="008F31F5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7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067A">
              <w:rPr>
                <w:rStyle w:val="a7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http://www.e-disclosure.ru/portal/company.aspx?id=31616</w:t>
            </w:r>
          </w:p>
        </w:tc>
      </w:tr>
    </w:tbl>
    <w:p w:rsidR="00761028" w:rsidRPr="0055067A" w:rsidRDefault="00761028" w:rsidP="008F31F5">
      <w:pPr>
        <w:widowControl w:val="0"/>
        <w:rPr>
          <w:rFonts w:ascii="Arial" w:hAnsi="Arial" w:cs="Arial"/>
          <w:sz w:val="18"/>
          <w:szCs w:val="18"/>
        </w:rPr>
      </w:pPr>
    </w:p>
    <w:tbl>
      <w:tblPr>
        <w:tblW w:w="10204" w:type="dxa"/>
        <w:jc w:val="center"/>
        <w:tblLayout w:type="fixed"/>
        <w:tblLook w:val="00A0" w:firstRow="1" w:lastRow="0" w:firstColumn="1" w:lastColumn="0" w:noHBand="0" w:noVBand="0"/>
      </w:tblPr>
      <w:tblGrid>
        <w:gridCol w:w="10204"/>
      </w:tblGrid>
      <w:tr w:rsidR="00F45F47" w:rsidRPr="0055067A" w:rsidTr="00E41FFA">
        <w:trPr>
          <w:jc w:val="center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7" w:rsidRPr="0055067A" w:rsidRDefault="00F45F47" w:rsidP="008F31F5">
            <w:pPr>
              <w:pStyle w:val="prilozhenie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67A">
              <w:rPr>
                <w:rFonts w:ascii="Arial" w:hAnsi="Arial" w:cs="Arial"/>
                <w:sz w:val="18"/>
                <w:szCs w:val="18"/>
              </w:rPr>
              <w:t>2. Содержание сообщения</w:t>
            </w:r>
          </w:p>
        </w:tc>
      </w:tr>
      <w:tr w:rsidR="00F45F47" w:rsidRPr="0034042D" w:rsidTr="00E41FFA">
        <w:trPr>
          <w:jc w:val="center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8" w:rsidRPr="0034042D" w:rsidRDefault="00064DC5" w:rsidP="00D6556D">
            <w:pPr>
              <w:widowControl w:val="0"/>
              <w:tabs>
                <w:tab w:val="left" w:pos="328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 Содержание сообщения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2.1. Вид общего собрания участников (акционеров) эмитента:</w:t>
            </w:r>
            <w:r w:rsidR="0009680E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45D80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внеочередное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2.2. Форма проведения общего собрания участников (акционеров) эмитента: собрание (совместное присутствие).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2.3. Дата проведения общего собрания участников (акционеров) эмитента: «</w:t>
            </w:r>
            <w:r w:rsidR="00B45D80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D655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="004854E8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D655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декабря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201</w:t>
            </w:r>
            <w:r w:rsidR="00195F0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года.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2.4. Место проведения общего собрания участников (акционеров) эмитента: г. Москва, ул. Пятницкая, д. 3, стр.2.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2.5. Время проведения общего собрания участников (акционеров) эмитента: </w:t>
            </w:r>
            <w:r w:rsidR="0089607A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</w:t>
            </w:r>
            <w:r w:rsidR="0055067A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89607A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55067A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(время местное).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2.6. Кворум общего собрания участников (акционеров) эмитента: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04588"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100%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04588" w:rsidRPr="0034042D">
              <w:rPr>
                <w:rFonts w:ascii="Arial" w:hAnsi="Arial" w:cs="Arial"/>
                <w:bCs/>
                <w:iCs/>
                <w:sz w:val="18"/>
                <w:szCs w:val="18"/>
              </w:rPr>
              <w:t>Все участники Общества с ограниченной ответственностью «Правоурмийское» (далее – «Общество») были надлежащим образом уведомлены о проведении</w:t>
            </w:r>
            <w:r w:rsidR="00B45D80" w:rsidRPr="0034042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внеочередного</w:t>
            </w:r>
            <w:r w:rsidR="00204588" w:rsidRPr="0034042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общего собрания участников Общества.</w:t>
            </w:r>
          </w:p>
          <w:p w:rsidR="00B45D80" w:rsidRPr="0034042D" w:rsidRDefault="00DD3491" w:rsidP="00D6556D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2.7. </w:t>
            </w:r>
            <w:r w:rsidR="00064DC5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Повестка дня общего собрания участников (акционеров) эмитента:</w:t>
            </w:r>
            <w:r w:rsidR="00064DC5"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064DC5"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B45D80" w:rsidRPr="0034042D">
              <w:rPr>
                <w:rFonts w:ascii="Arial" w:hAnsi="Arial" w:cs="Arial"/>
                <w:sz w:val="18"/>
                <w:szCs w:val="18"/>
              </w:rPr>
              <w:t>1. Избрание председательствующего и секретаря на внеочередном общем собрании участников ООО «Правоурмийское».</w:t>
            </w:r>
          </w:p>
          <w:p w:rsidR="00B45D80" w:rsidRPr="0034042D" w:rsidRDefault="00B45D80" w:rsidP="00D6556D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2. О досрочном прекращении полномочий Генерального директора ООО «Правоурмийское».</w:t>
            </w:r>
          </w:p>
          <w:p w:rsidR="00B45D80" w:rsidRPr="0034042D" w:rsidRDefault="00B45D80" w:rsidP="00D6556D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3. О передаче полномочий единоличного исполнительного органа – Генерального директора ООО «Правоурмийское» управляющей организации ПАО «</w:t>
            </w:r>
            <w:proofErr w:type="spellStart"/>
            <w:r w:rsidRPr="0034042D">
              <w:rPr>
                <w:rFonts w:ascii="Arial" w:hAnsi="Arial" w:cs="Arial"/>
                <w:sz w:val="18"/>
                <w:szCs w:val="18"/>
              </w:rPr>
              <w:t>Русолово</w:t>
            </w:r>
            <w:proofErr w:type="spellEnd"/>
            <w:r w:rsidRPr="0034042D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B45D80" w:rsidRPr="0034042D" w:rsidRDefault="00B45D80" w:rsidP="00D6556D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4. Об утверждении Договора о передаче полномочий единоличного исполнительного органа управляющей организации – ПАО «</w:t>
            </w:r>
            <w:proofErr w:type="spellStart"/>
            <w:r w:rsidRPr="0034042D">
              <w:rPr>
                <w:rFonts w:ascii="Arial" w:hAnsi="Arial" w:cs="Arial"/>
                <w:sz w:val="18"/>
                <w:szCs w:val="18"/>
              </w:rPr>
              <w:t>Русолово</w:t>
            </w:r>
            <w:proofErr w:type="spellEnd"/>
            <w:r w:rsidRPr="0034042D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E54F75" w:rsidRPr="0034042D" w:rsidRDefault="00064DC5" w:rsidP="00704448">
            <w:pPr>
              <w:widowControl w:val="0"/>
              <w:tabs>
                <w:tab w:val="left" w:pos="328"/>
                <w:tab w:val="left" w:pos="754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2.8.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04588"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1.1.</w:t>
            </w:r>
            <w:r w:rsidR="00E54F75"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Результаты голосования по вопросу № 1 повестки дня общего собрания участников эмитента:</w:t>
            </w:r>
          </w:p>
          <w:p w:rsidR="00195F0D" w:rsidRPr="0034042D" w:rsidRDefault="00E54F75" w:rsidP="00704448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Голосовали</w:t>
            </w:r>
            <w:r w:rsidR="00204588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по п. </w:t>
            </w:r>
            <w:proofErr w:type="gramStart"/>
            <w:r w:rsidR="00204588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1.1.</w:t>
            </w: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  <w:proofErr w:type="gramEnd"/>
            <w:r w:rsidRPr="0034042D">
              <w:rPr>
                <w:rFonts w:ascii="Arial" w:hAnsi="Arial" w:cs="Arial"/>
                <w:iCs/>
                <w:sz w:val="18"/>
                <w:szCs w:val="18"/>
              </w:rPr>
              <w:tab/>
            </w:r>
          </w:p>
          <w:p w:rsidR="00195F0D" w:rsidRPr="0034042D" w:rsidRDefault="00195F0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 xml:space="preserve">«ЗА» - 4 голоса </w:t>
            </w:r>
          </w:p>
          <w:p w:rsidR="00195F0D" w:rsidRPr="0034042D" w:rsidRDefault="00195F0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«Против» - 0 голосов</w:t>
            </w:r>
          </w:p>
          <w:p w:rsidR="00195F0D" w:rsidRPr="0034042D" w:rsidRDefault="00195F0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«Воздержался» - 0 голосов</w:t>
            </w:r>
          </w:p>
          <w:p w:rsidR="00195F0D" w:rsidRPr="00587CC6" w:rsidRDefault="00195F0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7CC6">
              <w:rPr>
                <w:rFonts w:ascii="Arial" w:hAnsi="Arial" w:cs="Arial"/>
                <w:b/>
                <w:iCs/>
                <w:sz w:val="18"/>
                <w:szCs w:val="18"/>
              </w:rPr>
              <w:t>РЕШЕНИЕ ПРИНЯТО</w:t>
            </w:r>
          </w:p>
          <w:p w:rsidR="00195F0D" w:rsidRPr="0034042D" w:rsidRDefault="00E54F75" w:rsidP="00704448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Голосовали</w:t>
            </w:r>
            <w:r w:rsidR="00204588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по п. </w:t>
            </w:r>
            <w:proofErr w:type="gramStart"/>
            <w:r w:rsidR="00204588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1.2.</w:t>
            </w: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  <w:proofErr w:type="gramEnd"/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</w:p>
          <w:p w:rsidR="00195F0D" w:rsidRPr="0034042D" w:rsidRDefault="00195F0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«ЗА» - 100 голосов, что является 100 % голосов.</w:t>
            </w:r>
          </w:p>
          <w:p w:rsidR="00195F0D" w:rsidRPr="0034042D" w:rsidRDefault="00195F0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«Против» - 0 % голосов</w:t>
            </w:r>
          </w:p>
          <w:p w:rsidR="00195F0D" w:rsidRPr="0034042D" w:rsidRDefault="00195F0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iCs/>
                <w:sz w:val="18"/>
                <w:szCs w:val="18"/>
              </w:rPr>
              <w:t>«Воздержался» - 0 голосов.</w:t>
            </w:r>
            <w:bookmarkStart w:id="0" w:name="_GoBack"/>
            <w:bookmarkEnd w:id="0"/>
          </w:p>
          <w:p w:rsidR="00195F0D" w:rsidRPr="00587CC6" w:rsidRDefault="00195F0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87CC6">
              <w:rPr>
                <w:rFonts w:ascii="Arial" w:hAnsi="Arial" w:cs="Arial"/>
                <w:b/>
                <w:iCs/>
                <w:sz w:val="18"/>
                <w:szCs w:val="18"/>
              </w:rPr>
              <w:t>РЕШЕНИЕ ПРИНЯТО</w:t>
            </w:r>
          </w:p>
          <w:p w:rsidR="00B45D80" w:rsidRPr="0034042D" w:rsidRDefault="004854E8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1.2. Формулировка решения по вопросу № 1, принятого общим собранием участников эмитента:</w:t>
            </w:r>
            <w:r w:rsidRPr="0034042D"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B45D80" w:rsidRPr="0034042D">
              <w:rPr>
                <w:rFonts w:ascii="Arial" w:hAnsi="Arial" w:cs="Arial"/>
                <w:sz w:val="18"/>
                <w:szCs w:val="18"/>
              </w:rPr>
              <w:t>1.1. Для ведения внеочередного Общего собрания участников избрать Председательствующим на внеочередном Общем собрании участников ООО «Правоурмийское» Колесова Е.А.</w:t>
            </w:r>
          </w:p>
          <w:p w:rsidR="00B45D80" w:rsidRPr="0034042D" w:rsidRDefault="00B45D80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1.2. Избрать секретарем внеочередного Общего собрания участников Общества ООО «Правоурмийское» Деменеву О.В.</w:t>
            </w:r>
          </w:p>
          <w:p w:rsidR="00737911" w:rsidRPr="0034042D" w:rsidRDefault="00737911" w:rsidP="00704448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2.1. Голосовали по вопросу 2:</w:t>
            </w:r>
          </w:p>
          <w:p w:rsidR="00D6556D" w:rsidRPr="00F13B46" w:rsidRDefault="00D6556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F13B46">
              <w:rPr>
                <w:rFonts w:ascii="Arial" w:hAnsi="Arial" w:cs="Arial"/>
                <w:iCs/>
                <w:sz w:val="18"/>
                <w:szCs w:val="18"/>
              </w:rPr>
              <w:t>«ЗА» - 100 голосов, что является 100% голосов.</w:t>
            </w:r>
          </w:p>
          <w:p w:rsidR="00D6556D" w:rsidRPr="00F13B46" w:rsidRDefault="00D6556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F13B46">
              <w:rPr>
                <w:rFonts w:ascii="Arial" w:hAnsi="Arial" w:cs="Arial"/>
                <w:iCs/>
                <w:sz w:val="18"/>
                <w:szCs w:val="18"/>
              </w:rPr>
              <w:t>«Против» - 0 голосов</w:t>
            </w:r>
          </w:p>
          <w:p w:rsidR="00D6556D" w:rsidRPr="00F13B46" w:rsidRDefault="00D6556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F13B46">
              <w:rPr>
                <w:rFonts w:ascii="Arial" w:hAnsi="Arial" w:cs="Arial"/>
                <w:iCs/>
                <w:sz w:val="18"/>
                <w:szCs w:val="18"/>
              </w:rPr>
              <w:t>«Воздержался» - 0 голосов, что является 0% голосов.</w:t>
            </w:r>
          </w:p>
          <w:p w:rsidR="00D6556D" w:rsidRPr="00F13B46" w:rsidRDefault="00D6556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3B46">
              <w:rPr>
                <w:rFonts w:ascii="Arial" w:hAnsi="Arial" w:cs="Arial"/>
                <w:b/>
                <w:iCs/>
                <w:sz w:val="18"/>
                <w:szCs w:val="18"/>
              </w:rPr>
              <w:t>РЕШЕНИЕ ПРИНЯТО</w:t>
            </w:r>
          </w:p>
          <w:p w:rsidR="00D6556D" w:rsidRDefault="00D6556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.2. Формулировка решения по вопросу №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, принятого общим собранием участников эмитента:</w:t>
            </w:r>
            <w:r w:rsidRPr="0034042D"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D6556D" w:rsidRPr="00F13B46" w:rsidRDefault="00D6556D" w:rsidP="00704448">
            <w:pPr>
              <w:widowControl w:val="0"/>
              <w:tabs>
                <w:tab w:val="left" w:pos="142"/>
                <w:tab w:val="left" w:pos="214"/>
                <w:tab w:val="left" w:pos="284"/>
                <w:tab w:val="left" w:pos="49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B46">
              <w:rPr>
                <w:rFonts w:ascii="Arial" w:hAnsi="Arial" w:cs="Arial"/>
                <w:bCs/>
                <w:sz w:val="18"/>
                <w:szCs w:val="18"/>
              </w:rPr>
              <w:t>2.1. Д</w:t>
            </w:r>
            <w:r w:rsidRPr="00F13B46">
              <w:rPr>
                <w:rFonts w:ascii="Arial" w:hAnsi="Arial" w:cs="Arial"/>
                <w:sz w:val="18"/>
                <w:szCs w:val="18"/>
              </w:rPr>
              <w:t xml:space="preserve">осрочно прекратить полномочия Генерального директора ООО «Правоурмийское» </w:t>
            </w:r>
            <w:proofErr w:type="spellStart"/>
            <w:r w:rsidRPr="00F13B46">
              <w:rPr>
                <w:rFonts w:ascii="Arial" w:hAnsi="Arial" w:cs="Arial"/>
                <w:sz w:val="18"/>
                <w:szCs w:val="18"/>
              </w:rPr>
              <w:t>Цыбы</w:t>
            </w:r>
            <w:proofErr w:type="spellEnd"/>
            <w:r w:rsidRPr="00F13B46">
              <w:rPr>
                <w:rFonts w:ascii="Arial" w:hAnsi="Arial" w:cs="Arial"/>
                <w:sz w:val="18"/>
                <w:szCs w:val="18"/>
              </w:rPr>
              <w:t xml:space="preserve"> Дмитрия Алексеевича. </w:t>
            </w:r>
          </w:p>
          <w:p w:rsidR="00D6556D" w:rsidRDefault="00D6556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13B46">
              <w:rPr>
                <w:rFonts w:ascii="Arial" w:hAnsi="Arial" w:cs="Arial"/>
                <w:sz w:val="18"/>
                <w:szCs w:val="18"/>
              </w:rPr>
              <w:t xml:space="preserve">2.2. Расторгнуть трудовой договор с Генеральным директором ООО «Правоурмийское» </w:t>
            </w:r>
            <w:proofErr w:type="spellStart"/>
            <w:r w:rsidRPr="00F13B46">
              <w:rPr>
                <w:rFonts w:ascii="Arial" w:hAnsi="Arial" w:cs="Arial"/>
                <w:sz w:val="18"/>
                <w:szCs w:val="18"/>
              </w:rPr>
              <w:t>Цыбой</w:t>
            </w:r>
            <w:proofErr w:type="spellEnd"/>
            <w:r w:rsidRPr="00F13B46">
              <w:rPr>
                <w:rFonts w:ascii="Arial" w:hAnsi="Arial" w:cs="Arial"/>
                <w:sz w:val="18"/>
                <w:szCs w:val="18"/>
              </w:rPr>
              <w:t xml:space="preserve"> Дмитрием Алексеевичем в соответствии с п. 3 ст. 77 Трудового Кодекса РФ.</w:t>
            </w:r>
          </w:p>
          <w:p w:rsidR="004854E8" w:rsidRPr="0034042D" w:rsidRDefault="00737911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3</w:t>
            </w:r>
            <w:r w:rsidR="004854E8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.1. Голосовали по вопросу </w:t>
            </w:r>
            <w:r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3</w:t>
            </w:r>
            <w:r w:rsidR="004854E8" w:rsidRPr="0034042D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</w:p>
          <w:p w:rsidR="00704448" w:rsidRPr="00F13B46" w:rsidRDefault="00704448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3B46">
              <w:rPr>
                <w:rFonts w:ascii="Arial" w:hAnsi="Arial" w:cs="Arial"/>
                <w:b/>
                <w:iCs/>
                <w:sz w:val="18"/>
                <w:szCs w:val="18"/>
              </w:rPr>
              <w:t>Голосовали:</w:t>
            </w:r>
            <w:r w:rsidRPr="00F13B46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  <w:r w:rsidRPr="00F13B46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</w:p>
          <w:p w:rsidR="00704448" w:rsidRPr="00F13B46" w:rsidRDefault="00704448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F13B46">
              <w:rPr>
                <w:rFonts w:ascii="Arial" w:hAnsi="Arial" w:cs="Arial"/>
                <w:iCs/>
                <w:sz w:val="18"/>
                <w:szCs w:val="18"/>
              </w:rPr>
              <w:t>«ЗА» - 100 голосов, что является 100% голосов.</w:t>
            </w:r>
          </w:p>
          <w:p w:rsidR="00704448" w:rsidRPr="00F13B46" w:rsidRDefault="00704448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F13B46">
              <w:rPr>
                <w:rFonts w:ascii="Arial" w:hAnsi="Arial" w:cs="Arial"/>
                <w:iCs/>
                <w:sz w:val="18"/>
                <w:szCs w:val="18"/>
              </w:rPr>
              <w:t>«Против» - 0 голосов</w:t>
            </w:r>
          </w:p>
          <w:p w:rsidR="00704448" w:rsidRPr="00F13B46" w:rsidRDefault="00704448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F13B46">
              <w:rPr>
                <w:rFonts w:ascii="Arial" w:hAnsi="Arial" w:cs="Arial"/>
                <w:iCs/>
                <w:sz w:val="18"/>
                <w:szCs w:val="18"/>
              </w:rPr>
              <w:t>«Воздержался» - 0 голосов, что является 0% голосов.</w:t>
            </w:r>
          </w:p>
          <w:p w:rsidR="00704448" w:rsidRPr="00F13B46" w:rsidRDefault="00704448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3B46">
              <w:rPr>
                <w:rFonts w:ascii="Arial" w:hAnsi="Arial" w:cs="Arial"/>
                <w:b/>
                <w:iCs/>
                <w:sz w:val="18"/>
                <w:szCs w:val="18"/>
              </w:rPr>
              <w:t>РЕШЕНИЕ ПРИНЯТО</w:t>
            </w:r>
          </w:p>
          <w:p w:rsidR="00D6556D" w:rsidRDefault="00D6556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.2. Формулировка решения по вопросу №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, принятого общим собранием участников эмитента:</w:t>
            </w:r>
            <w:r w:rsidRPr="0034042D"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D6556D" w:rsidRPr="00F13B46" w:rsidRDefault="00D6556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F13B46">
              <w:rPr>
                <w:rFonts w:ascii="Arial" w:hAnsi="Arial" w:cs="Arial"/>
                <w:sz w:val="18"/>
                <w:szCs w:val="18"/>
              </w:rPr>
              <w:t>3.1.Утвердить коммерческую организацию ПАО «</w:t>
            </w:r>
            <w:proofErr w:type="spellStart"/>
            <w:r w:rsidRPr="00F13B46">
              <w:rPr>
                <w:rFonts w:ascii="Arial" w:hAnsi="Arial" w:cs="Arial"/>
                <w:sz w:val="18"/>
                <w:szCs w:val="18"/>
              </w:rPr>
              <w:t>Русолово</w:t>
            </w:r>
            <w:proofErr w:type="spellEnd"/>
            <w:r w:rsidRPr="00F13B46">
              <w:rPr>
                <w:rFonts w:ascii="Arial" w:hAnsi="Arial" w:cs="Arial"/>
                <w:sz w:val="18"/>
                <w:szCs w:val="18"/>
              </w:rPr>
              <w:t xml:space="preserve">» управляющей организацией ООО «Правоурмийское». В соответствии с </w:t>
            </w:r>
            <w:proofErr w:type="spellStart"/>
            <w:r w:rsidRPr="00F13B46">
              <w:rPr>
                <w:rFonts w:ascii="Arial" w:hAnsi="Arial" w:cs="Arial"/>
                <w:sz w:val="18"/>
                <w:szCs w:val="18"/>
              </w:rPr>
              <w:t>пп</w:t>
            </w:r>
            <w:proofErr w:type="spellEnd"/>
            <w:r w:rsidRPr="00F13B46">
              <w:rPr>
                <w:rFonts w:ascii="Arial" w:hAnsi="Arial" w:cs="Arial"/>
                <w:sz w:val="18"/>
                <w:szCs w:val="18"/>
              </w:rPr>
              <w:t>. 7 п.12.4. Устава Общества передать полномочия Генерального директора (единоличного исполнительного органа) ООО «Правоурмийское» управляющей организации ПАО «</w:t>
            </w:r>
            <w:proofErr w:type="spellStart"/>
            <w:r w:rsidRPr="00F13B46">
              <w:rPr>
                <w:rFonts w:ascii="Arial" w:hAnsi="Arial" w:cs="Arial"/>
                <w:sz w:val="18"/>
                <w:szCs w:val="18"/>
              </w:rPr>
              <w:t>Русолово</w:t>
            </w:r>
            <w:proofErr w:type="spellEnd"/>
            <w:r w:rsidRPr="00F13B46">
              <w:rPr>
                <w:rFonts w:ascii="Arial" w:hAnsi="Arial" w:cs="Arial"/>
                <w:sz w:val="18"/>
                <w:szCs w:val="18"/>
              </w:rPr>
              <w:t xml:space="preserve">» </w:t>
            </w:r>
            <w:proofErr w:type="gramStart"/>
            <w:r w:rsidRPr="00F13B46">
              <w:rPr>
                <w:rFonts w:ascii="Arial" w:hAnsi="Arial" w:cs="Arial"/>
                <w:sz w:val="18"/>
                <w:szCs w:val="18"/>
              </w:rPr>
              <w:t>( ОГРН</w:t>
            </w:r>
            <w:proofErr w:type="gramEnd"/>
            <w:r w:rsidRPr="00F13B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B4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1127746391596</w:t>
            </w:r>
            <w:r w:rsidRPr="00F13B46">
              <w:rPr>
                <w:rFonts w:ascii="Arial" w:hAnsi="Arial" w:cs="Arial"/>
                <w:sz w:val="18"/>
                <w:szCs w:val="18"/>
              </w:rPr>
              <w:t xml:space="preserve">, ИНН </w:t>
            </w:r>
            <w:r w:rsidRPr="00F13B4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7706774915</w:t>
            </w:r>
            <w:r w:rsidRPr="00F13B46">
              <w:rPr>
                <w:rFonts w:ascii="Arial" w:hAnsi="Arial" w:cs="Arial"/>
                <w:sz w:val="18"/>
                <w:szCs w:val="18"/>
              </w:rPr>
              <w:t xml:space="preserve"> ).</w:t>
            </w:r>
          </w:p>
          <w:p w:rsidR="00B45D80" w:rsidRPr="006C57B0" w:rsidRDefault="00B45D80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C57B0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 xml:space="preserve">4.1. Голосовали по вопросу </w:t>
            </w:r>
            <w:r w:rsidR="0034042D" w:rsidRPr="006C57B0">
              <w:rPr>
                <w:rFonts w:ascii="Arial" w:hAnsi="Arial" w:cs="Arial"/>
                <w:b/>
                <w:iCs/>
                <w:sz w:val="18"/>
                <w:szCs w:val="18"/>
              </w:rPr>
              <w:t>4</w:t>
            </w:r>
            <w:r w:rsidRPr="006C57B0">
              <w:rPr>
                <w:rFonts w:ascii="Arial" w:hAnsi="Arial" w:cs="Arial"/>
                <w:b/>
                <w:iCs/>
                <w:sz w:val="18"/>
                <w:szCs w:val="18"/>
              </w:rPr>
              <w:t>:</w:t>
            </w:r>
          </w:p>
          <w:p w:rsidR="00704448" w:rsidRPr="00F13B46" w:rsidRDefault="00704448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3B46">
              <w:rPr>
                <w:rFonts w:ascii="Arial" w:hAnsi="Arial" w:cs="Arial"/>
                <w:b/>
                <w:iCs/>
                <w:sz w:val="18"/>
                <w:szCs w:val="18"/>
              </w:rPr>
              <w:t>Голосовали:</w:t>
            </w:r>
            <w:r w:rsidRPr="00F13B46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  <w:r w:rsidRPr="00F13B46">
              <w:rPr>
                <w:rFonts w:ascii="Arial" w:hAnsi="Arial" w:cs="Arial"/>
                <w:b/>
                <w:iCs/>
                <w:sz w:val="18"/>
                <w:szCs w:val="18"/>
              </w:rPr>
              <w:tab/>
            </w:r>
          </w:p>
          <w:p w:rsidR="00704448" w:rsidRPr="00F13B46" w:rsidRDefault="00704448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F13B46">
              <w:rPr>
                <w:rFonts w:ascii="Arial" w:hAnsi="Arial" w:cs="Arial"/>
                <w:iCs/>
                <w:sz w:val="18"/>
                <w:szCs w:val="18"/>
              </w:rPr>
              <w:t>«ЗА» - 66,7 голосов, что является 66,7% голосов.</w:t>
            </w:r>
          </w:p>
          <w:p w:rsidR="00704448" w:rsidRPr="00F13B46" w:rsidRDefault="00704448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F13B46">
              <w:rPr>
                <w:rFonts w:ascii="Arial" w:hAnsi="Arial" w:cs="Arial"/>
                <w:iCs/>
                <w:sz w:val="18"/>
                <w:szCs w:val="18"/>
              </w:rPr>
              <w:t>«Против» - 0 голосов</w:t>
            </w:r>
          </w:p>
          <w:p w:rsidR="00704448" w:rsidRPr="00F13B46" w:rsidRDefault="00704448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F13B46">
              <w:rPr>
                <w:rFonts w:ascii="Arial" w:hAnsi="Arial" w:cs="Arial"/>
                <w:iCs/>
                <w:sz w:val="18"/>
                <w:szCs w:val="18"/>
              </w:rPr>
              <w:t>«Воздержался» - 33,33 голосов, что является 33,33% голосов.</w:t>
            </w:r>
          </w:p>
          <w:p w:rsidR="00704448" w:rsidRPr="00F13B46" w:rsidRDefault="00704448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3B46">
              <w:rPr>
                <w:rFonts w:ascii="Arial" w:hAnsi="Arial" w:cs="Arial"/>
                <w:b/>
                <w:iCs/>
                <w:sz w:val="18"/>
                <w:szCs w:val="18"/>
              </w:rPr>
              <w:t>РЕШЕНИЕ ПРИНЯТО</w:t>
            </w:r>
          </w:p>
          <w:p w:rsidR="00D6556D" w:rsidRPr="00F13B46" w:rsidRDefault="00D6556D" w:rsidP="0070444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.2. Формулировка решения по вопросу №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34042D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, принятого общим собранием участников эмитента:</w:t>
            </w:r>
            <w:r w:rsidRPr="0034042D"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13B46">
              <w:rPr>
                <w:rFonts w:ascii="Arial" w:hAnsi="Arial" w:cs="Arial"/>
                <w:sz w:val="18"/>
                <w:szCs w:val="18"/>
              </w:rPr>
              <w:t>4.1. Утвердить условия Договора о передаче полномочий Генерального директора (единоличного исполнительного органа) управляющей организации – ПАО «</w:t>
            </w:r>
            <w:proofErr w:type="spellStart"/>
            <w:r w:rsidRPr="00F13B46">
              <w:rPr>
                <w:rFonts w:ascii="Arial" w:hAnsi="Arial" w:cs="Arial"/>
                <w:sz w:val="18"/>
                <w:szCs w:val="18"/>
              </w:rPr>
              <w:t>Русолово</w:t>
            </w:r>
            <w:proofErr w:type="spellEnd"/>
            <w:r w:rsidRPr="00F13B46">
              <w:rPr>
                <w:rFonts w:ascii="Arial" w:hAnsi="Arial" w:cs="Arial"/>
                <w:sz w:val="18"/>
                <w:szCs w:val="18"/>
              </w:rPr>
              <w:t>» (Приложение № 1 к Протоколу).</w:t>
            </w:r>
          </w:p>
          <w:p w:rsidR="00D6556D" w:rsidRPr="00F13B46" w:rsidRDefault="00D6556D" w:rsidP="00704448">
            <w:pPr>
              <w:pStyle w:val="ab"/>
              <w:widowControl w:val="0"/>
              <w:tabs>
                <w:tab w:val="left" w:pos="426"/>
              </w:tabs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F13B46">
              <w:rPr>
                <w:rFonts w:ascii="Arial" w:hAnsi="Arial" w:cs="Arial"/>
                <w:sz w:val="18"/>
                <w:szCs w:val="18"/>
              </w:rPr>
              <w:t>4.2. Уполномочить Председателя Совета директоров Кошелева В.П., как представителя Общества, подписать от имени ООО «Правоурмийское» Договор о передаче полномочий единоличного исполнительного органа общества управляющей организации ПАО «</w:t>
            </w:r>
            <w:proofErr w:type="spellStart"/>
            <w:r w:rsidRPr="00F13B46">
              <w:rPr>
                <w:rFonts w:ascii="Arial" w:hAnsi="Arial" w:cs="Arial"/>
                <w:sz w:val="18"/>
                <w:szCs w:val="18"/>
              </w:rPr>
              <w:t>Русолово</w:t>
            </w:r>
            <w:proofErr w:type="spellEnd"/>
            <w:r w:rsidRPr="00F13B46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3C68EE" w:rsidRPr="0034042D" w:rsidRDefault="00064DC5" w:rsidP="00704448">
            <w:pPr>
              <w:pStyle w:val="ab"/>
              <w:widowControl w:val="0"/>
              <w:tabs>
                <w:tab w:val="left" w:pos="328"/>
              </w:tabs>
              <w:spacing w:after="0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2.9. Дата составления и номер протокола общего собрания участников (акционеров) эмитента: дата составления «</w:t>
            </w:r>
            <w:r w:rsidR="0034042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587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» </w:t>
            </w:r>
            <w:r w:rsidR="00D655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декабря</w:t>
            </w:r>
            <w:r w:rsidR="00086FB7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201</w:t>
            </w:r>
            <w:r w:rsidR="00195F0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года, Протокол № </w:t>
            </w:r>
            <w:r w:rsidR="00195F0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D655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/1</w:t>
            </w:r>
            <w:r w:rsidR="00195F0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="00AC377F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4042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</w:t>
            </w:r>
            <w:r w:rsidR="00AC377F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ОСУ от «</w:t>
            </w:r>
            <w:r w:rsidR="0034042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D655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="002D705A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D6556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декабря</w:t>
            </w:r>
            <w:r w:rsidR="0034042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201</w:t>
            </w:r>
            <w:r w:rsidR="00195F0D"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3404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года.</w:t>
            </w:r>
            <w:r w:rsidRPr="003404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737911" w:rsidRPr="0034042D" w:rsidRDefault="00737911" w:rsidP="00704448">
            <w:pPr>
              <w:pStyle w:val="ConsPlusNormal"/>
              <w:rPr>
                <w:b/>
                <w:bCs/>
                <w:i/>
                <w:iCs/>
                <w:sz w:val="18"/>
                <w:szCs w:val="18"/>
              </w:rPr>
            </w:pPr>
            <w:r w:rsidRPr="0034042D">
              <w:rPr>
                <w:sz w:val="18"/>
                <w:szCs w:val="18"/>
              </w:rPr>
              <w:t xml:space="preserve">2.10. Идентификационные признаки акций, владельцы которых имеют право на участие в общем собрании акционеров эмитента: не применимо. Регистрационный номер выпуска облигаций </w:t>
            </w:r>
            <w:r w:rsidRPr="0034042D">
              <w:rPr>
                <w:color w:val="000000"/>
                <w:sz w:val="18"/>
                <w:szCs w:val="18"/>
                <w:shd w:val="clear" w:color="auto" w:fill="FFFFFF"/>
              </w:rPr>
              <w:t>Рег. номер:</w:t>
            </w:r>
            <w:r w:rsidRPr="0034042D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4-01-36417-R, </w:t>
            </w:r>
            <w:r w:rsidRPr="0034042D">
              <w:rPr>
                <w:color w:val="000000"/>
                <w:sz w:val="18"/>
                <w:szCs w:val="18"/>
                <w:shd w:val="clear" w:color="auto" w:fill="FFFFFF"/>
              </w:rPr>
              <w:t>ISIN код:</w:t>
            </w:r>
            <w:r w:rsidRPr="0034042D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042D">
              <w:rPr>
                <w:bCs/>
                <w:color w:val="000000"/>
                <w:sz w:val="18"/>
                <w:szCs w:val="18"/>
                <w:shd w:val="clear" w:color="auto" w:fill="FFFFFF"/>
              </w:rPr>
              <w:t>RU000A0JTER1</w:t>
            </w:r>
            <w:r w:rsidRPr="0034042D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4E5514" w:rsidRPr="0034042D" w:rsidRDefault="004E5514" w:rsidP="0034042D">
      <w:pPr>
        <w:widowControl w:val="0"/>
        <w:autoSpaceDE w:val="0"/>
        <w:autoSpaceDN w:val="0"/>
        <w:rPr>
          <w:rFonts w:ascii="Arial" w:hAnsi="Arial" w:cs="Arial"/>
          <w:sz w:val="18"/>
          <w:szCs w:val="18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4E5514" w:rsidRPr="0034042D" w:rsidTr="002C48E4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14" w:rsidRPr="0034042D" w:rsidRDefault="004E5514" w:rsidP="0034042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34042D">
              <w:rPr>
                <w:rFonts w:ascii="Arial" w:hAnsi="Arial" w:cs="Arial"/>
                <w:sz w:val="18"/>
                <w:szCs w:val="18"/>
                <w:lang w:eastAsia="ru-RU"/>
              </w:rPr>
              <w:t>3. Подпись</w:t>
            </w:r>
          </w:p>
        </w:tc>
      </w:tr>
      <w:tr w:rsidR="004E5514" w:rsidRPr="0034042D" w:rsidTr="002C48E4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14" w:rsidRPr="0034042D" w:rsidRDefault="004E5514" w:rsidP="0034042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3.1. Генеральный директор</w:t>
            </w:r>
            <w:r w:rsidR="00D6556D">
              <w:rPr>
                <w:rFonts w:ascii="Arial" w:hAnsi="Arial" w:cs="Arial"/>
                <w:sz w:val="18"/>
                <w:szCs w:val="18"/>
              </w:rPr>
              <w:t xml:space="preserve"> управляющей организации</w:t>
            </w:r>
            <w:r w:rsidRPr="003404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E5514" w:rsidRDefault="004E5514" w:rsidP="003404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>ООО «</w:t>
            </w:r>
            <w:proofErr w:type="gramStart"/>
            <w:r w:rsidRPr="0034042D">
              <w:rPr>
                <w:rFonts w:ascii="Arial" w:hAnsi="Arial" w:cs="Arial"/>
                <w:sz w:val="18"/>
                <w:szCs w:val="18"/>
              </w:rPr>
              <w:t xml:space="preserve">Правоурмийское»   </w:t>
            </w:r>
            <w:proofErr w:type="gramEnd"/>
            <w:r w:rsidRPr="0034042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D6556D">
              <w:rPr>
                <w:rFonts w:ascii="Arial" w:hAnsi="Arial" w:cs="Arial"/>
                <w:sz w:val="18"/>
                <w:szCs w:val="18"/>
              </w:rPr>
              <w:t>Е.А. Колесов</w:t>
            </w:r>
          </w:p>
          <w:p w:rsidR="004E5514" w:rsidRPr="0034042D" w:rsidRDefault="004E5514" w:rsidP="0034042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 xml:space="preserve">         ___________________         </w:t>
            </w:r>
          </w:p>
          <w:p w:rsidR="004E5514" w:rsidRPr="0034042D" w:rsidRDefault="00802EE2" w:rsidP="00D6556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42D">
              <w:rPr>
                <w:rFonts w:ascii="Arial" w:hAnsi="Arial" w:cs="Arial"/>
                <w:sz w:val="18"/>
                <w:szCs w:val="18"/>
              </w:rPr>
              <w:t xml:space="preserve">3.2. </w:t>
            </w:r>
            <w:r w:rsidR="0001566A" w:rsidRPr="0034042D">
              <w:rPr>
                <w:rFonts w:ascii="Arial" w:hAnsi="Arial" w:cs="Arial"/>
                <w:sz w:val="18"/>
                <w:szCs w:val="18"/>
              </w:rPr>
              <w:t>«</w:t>
            </w:r>
            <w:r w:rsidR="0034042D" w:rsidRPr="0034042D">
              <w:rPr>
                <w:rFonts w:ascii="Arial" w:hAnsi="Arial" w:cs="Arial"/>
                <w:sz w:val="18"/>
                <w:szCs w:val="18"/>
              </w:rPr>
              <w:t>1</w:t>
            </w:r>
            <w:r w:rsidR="00D6556D">
              <w:rPr>
                <w:rFonts w:ascii="Arial" w:hAnsi="Arial" w:cs="Arial"/>
                <w:sz w:val="18"/>
                <w:szCs w:val="18"/>
              </w:rPr>
              <w:t>2</w:t>
            </w:r>
            <w:r w:rsidR="004E5514" w:rsidRPr="0034042D">
              <w:rPr>
                <w:rFonts w:ascii="Arial" w:hAnsi="Arial" w:cs="Arial"/>
                <w:sz w:val="18"/>
                <w:szCs w:val="18"/>
              </w:rPr>
              <w:t>»</w:t>
            </w:r>
            <w:r w:rsidR="0055067A" w:rsidRPr="003404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556D">
              <w:rPr>
                <w:rFonts w:ascii="Arial" w:hAnsi="Arial" w:cs="Arial"/>
                <w:sz w:val="18"/>
                <w:szCs w:val="18"/>
              </w:rPr>
              <w:t>декабря</w:t>
            </w:r>
            <w:r w:rsidR="002D705A" w:rsidRPr="003404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5514" w:rsidRPr="0034042D">
              <w:rPr>
                <w:rFonts w:ascii="Arial" w:hAnsi="Arial" w:cs="Arial"/>
                <w:sz w:val="18"/>
                <w:szCs w:val="18"/>
              </w:rPr>
              <w:t>201</w:t>
            </w:r>
            <w:r w:rsidR="003869D0" w:rsidRPr="0034042D">
              <w:rPr>
                <w:rFonts w:ascii="Arial" w:hAnsi="Arial" w:cs="Arial"/>
                <w:sz w:val="18"/>
                <w:szCs w:val="18"/>
              </w:rPr>
              <w:t>7</w:t>
            </w:r>
            <w:r w:rsidR="004E5514" w:rsidRPr="0034042D">
              <w:rPr>
                <w:rFonts w:ascii="Arial" w:hAnsi="Arial" w:cs="Arial"/>
                <w:sz w:val="18"/>
                <w:szCs w:val="18"/>
              </w:rPr>
              <w:t xml:space="preserve"> г.                                                                  М.П.</w:t>
            </w:r>
          </w:p>
        </w:tc>
      </w:tr>
    </w:tbl>
    <w:p w:rsidR="004E5514" w:rsidRDefault="004E5514" w:rsidP="008F31F5">
      <w:pPr>
        <w:widowControl w:val="0"/>
        <w:autoSpaceDE w:val="0"/>
        <w:autoSpaceDN w:val="0"/>
        <w:rPr>
          <w:sz w:val="24"/>
          <w:szCs w:val="24"/>
          <w:lang w:eastAsia="ru-RU"/>
        </w:rPr>
      </w:pPr>
    </w:p>
    <w:sectPr w:rsidR="004E5514" w:rsidSect="00CB2C5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  <w:b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181C3A"/>
    <w:multiLevelType w:val="hybridMultilevel"/>
    <w:tmpl w:val="C5D034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6BEF"/>
    <w:multiLevelType w:val="hybridMultilevel"/>
    <w:tmpl w:val="8F7E799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67240D"/>
    <w:multiLevelType w:val="multilevel"/>
    <w:tmpl w:val="940AD9B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522138"/>
    <w:multiLevelType w:val="multilevel"/>
    <w:tmpl w:val="C04820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6" w15:restartNumberingAfterBreak="0">
    <w:nsid w:val="0E8C34A5"/>
    <w:multiLevelType w:val="multilevel"/>
    <w:tmpl w:val="B07AE1FC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1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7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96" w:hanging="1440"/>
      </w:pPr>
      <w:rPr>
        <w:rFonts w:cs="Times New Roman" w:hint="default"/>
      </w:rPr>
    </w:lvl>
  </w:abstractNum>
  <w:abstractNum w:abstractNumId="7" w15:restartNumberingAfterBreak="0">
    <w:nsid w:val="10A4242C"/>
    <w:multiLevelType w:val="multilevel"/>
    <w:tmpl w:val="B8122A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1807750F"/>
    <w:multiLevelType w:val="multilevel"/>
    <w:tmpl w:val="A3BA971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19D36E64"/>
    <w:multiLevelType w:val="hybridMultilevel"/>
    <w:tmpl w:val="1DD026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5A3A"/>
    <w:multiLevelType w:val="hybridMultilevel"/>
    <w:tmpl w:val="8C24DD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2F83"/>
    <w:multiLevelType w:val="hybridMultilevel"/>
    <w:tmpl w:val="A98E5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938BC"/>
    <w:multiLevelType w:val="hybridMultilevel"/>
    <w:tmpl w:val="9A24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72FE9"/>
    <w:multiLevelType w:val="multilevel"/>
    <w:tmpl w:val="820206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CA7AE8"/>
    <w:multiLevelType w:val="hybridMultilevel"/>
    <w:tmpl w:val="F80ECF82"/>
    <w:lvl w:ilvl="0" w:tplc="0419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5" w15:restartNumberingAfterBreak="0">
    <w:nsid w:val="270E6B21"/>
    <w:multiLevelType w:val="multilevel"/>
    <w:tmpl w:val="1F92696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74A6D4F"/>
    <w:multiLevelType w:val="multilevel"/>
    <w:tmpl w:val="90BC0FD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27786C0D"/>
    <w:multiLevelType w:val="multilevel"/>
    <w:tmpl w:val="97CC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1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sz w:val="1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1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sz w:val="1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  <w:sz w:val="1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sz w:val="1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  <w:sz w:val="14"/>
      </w:rPr>
    </w:lvl>
  </w:abstractNum>
  <w:abstractNum w:abstractNumId="18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19" w15:restartNumberingAfterBreak="0">
    <w:nsid w:val="299B57D0"/>
    <w:multiLevelType w:val="multilevel"/>
    <w:tmpl w:val="429856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CBC7328"/>
    <w:multiLevelType w:val="multilevel"/>
    <w:tmpl w:val="10328B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2EC7495C"/>
    <w:multiLevelType w:val="hybridMultilevel"/>
    <w:tmpl w:val="321E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158E8"/>
    <w:multiLevelType w:val="hybridMultilevel"/>
    <w:tmpl w:val="1654E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1C17C5"/>
    <w:multiLevelType w:val="hybridMultilevel"/>
    <w:tmpl w:val="DC6A8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61B32"/>
    <w:multiLevelType w:val="hybridMultilevel"/>
    <w:tmpl w:val="2A42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854B1D"/>
    <w:multiLevelType w:val="multilevel"/>
    <w:tmpl w:val="A7644B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6" w15:restartNumberingAfterBreak="0">
    <w:nsid w:val="4DBF6DDA"/>
    <w:multiLevelType w:val="multilevel"/>
    <w:tmpl w:val="276837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4FF77E31"/>
    <w:multiLevelType w:val="multilevel"/>
    <w:tmpl w:val="067C19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8" w15:restartNumberingAfterBreak="0">
    <w:nsid w:val="511269C2"/>
    <w:multiLevelType w:val="hybridMultilevel"/>
    <w:tmpl w:val="F7D2F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00EDB"/>
    <w:multiLevelType w:val="multilevel"/>
    <w:tmpl w:val="3BF0B248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1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7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96" w:hanging="1440"/>
      </w:pPr>
      <w:rPr>
        <w:rFonts w:cs="Times New Roman" w:hint="default"/>
      </w:rPr>
    </w:lvl>
  </w:abstractNum>
  <w:abstractNum w:abstractNumId="30" w15:restartNumberingAfterBreak="0">
    <w:nsid w:val="54B32ACF"/>
    <w:multiLevelType w:val="hybridMultilevel"/>
    <w:tmpl w:val="1AE2B93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96F490A"/>
    <w:multiLevelType w:val="hybridMultilevel"/>
    <w:tmpl w:val="8632C738"/>
    <w:lvl w:ilvl="0" w:tplc="0419000F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32" w15:restartNumberingAfterBreak="0">
    <w:nsid w:val="5B324965"/>
    <w:multiLevelType w:val="hybridMultilevel"/>
    <w:tmpl w:val="8BCA3A8A"/>
    <w:lvl w:ilvl="0" w:tplc="5F4C3ECC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A04D82"/>
    <w:multiLevelType w:val="multilevel"/>
    <w:tmpl w:val="799A9C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auto"/>
      </w:rPr>
    </w:lvl>
  </w:abstractNum>
  <w:abstractNum w:abstractNumId="34" w15:restartNumberingAfterBreak="0">
    <w:nsid w:val="5C835A24"/>
    <w:multiLevelType w:val="hybridMultilevel"/>
    <w:tmpl w:val="5F969856"/>
    <w:lvl w:ilvl="0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abstractNum w:abstractNumId="35" w15:restartNumberingAfterBreak="0">
    <w:nsid w:val="5E454BC0"/>
    <w:multiLevelType w:val="multilevel"/>
    <w:tmpl w:val="8600499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5F5208C1"/>
    <w:multiLevelType w:val="hybridMultilevel"/>
    <w:tmpl w:val="0E5C5C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619A1D0A"/>
    <w:multiLevelType w:val="hybridMultilevel"/>
    <w:tmpl w:val="AFF0045A"/>
    <w:lvl w:ilvl="0" w:tplc="5F98C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B1049F"/>
    <w:multiLevelType w:val="hybridMultilevel"/>
    <w:tmpl w:val="DCD8DC94"/>
    <w:lvl w:ilvl="0" w:tplc="458A4E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690C4BAD"/>
    <w:multiLevelType w:val="hybridMultilevel"/>
    <w:tmpl w:val="BD9C91A2"/>
    <w:lvl w:ilvl="0" w:tplc="AB7EAFB4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  <w:color w:val="auto"/>
      </w:rPr>
    </w:lvl>
    <w:lvl w:ilvl="1" w:tplc="AB7EAF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70200B"/>
    <w:multiLevelType w:val="multilevel"/>
    <w:tmpl w:val="F64A15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35259FD"/>
    <w:multiLevelType w:val="multilevel"/>
    <w:tmpl w:val="FFDC6A2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16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  <w:sz w:val="16"/>
      </w:rPr>
    </w:lvl>
  </w:abstractNum>
  <w:abstractNum w:abstractNumId="42" w15:restartNumberingAfterBreak="0">
    <w:nsid w:val="7B1C4333"/>
    <w:multiLevelType w:val="multilevel"/>
    <w:tmpl w:val="85AEFD0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38"/>
  </w:num>
  <w:num w:numId="3">
    <w:abstractNumId w:val="39"/>
  </w:num>
  <w:num w:numId="4">
    <w:abstractNumId w:val="18"/>
  </w:num>
  <w:num w:numId="5">
    <w:abstractNumId w:val="5"/>
  </w:num>
  <w:num w:numId="6">
    <w:abstractNumId w:val="32"/>
  </w:num>
  <w:num w:numId="7">
    <w:abstractNumId w:val="8"/>
  </w:num>
  <w:num w:numId="8">
    <w:abstractNumId w:val="19"/>
  </w:num>
  <w:num w:numId="9">
    <w:abstractNumId w:val="24"/>
  </w:num>
  <w:num w:numId="10">
    <w:abstractNumId w:val="26"/>
  </w:num>
  <w:num w:numId="11">
    <w:abstractNumId w:val="20"/>
  </w:num>
  <w:num w:numId="12">
    <w:abstractNumId w:val="15"/>
  </w:num>
  <w:num w:numId="13">
    <w:abstractNumId w:val="4"/>
  </w:num>
  <w:num w:numId="14">
    <w:abstractNumId w:val="35"/>
  </w:num>
  <w:num w:numId="15">
    <w:abstractNumId w:val="42"/>
  </w:num>
  <w:num w:numId="16">
    <w:abstractNumId w:val="25"/>
  </w:num>
  <w:num w:numId="17">
    <w:abstractNumId w:val="7"/>
  </w:num>
  <w:num w:numId="18">
    <w:abstractNumId w:val="16"/>
  </w:num>
  <w:num w:numId="19">
    <w:abstractNumId w:val="27"/>
  </w:num>
  <w:num w:numId="20">
    <w:abstractNumId w:val="29"/>
  </w:num>
  <w:num w:numId="21">
    <w:abstractNumId w:val="6"/>
  </w:num>
  <w:num w:numId="22">
    <w:abstractNumId w:val="17"/>
  </w:num>
  <w:num w:numId="23">
    <w:abstractNumId w:val="22"/>
  </w:num>
  <w:num w:numId="24">
    <w:abstractNumId w:val="40"/>
  </w:num>
  <w:num w:numId="25">
    <w:abstractNumId w:val="33"/>
  </w:num>
  <w:num w:numId="26">
    <w:abstractNumId w:val="41"/>
  </w:num>
  <w:num w:numId="27">
    <w:abstractNumId w:val="3"/>
  </w:num>
  <w:num w:numId="28">
    <w:abstractNumId w:val="13"/>
  </w:num>
  <w:num w:numId="29">
    <w:abstractNumId w:val="34"/>
  </w:num>
  <w:num w:numId="30">
    <w:abstractNumId w:val="36"/>
  </w:num>
  <w:num w:numId="31">
    <w:abstractNumId w:val="14"/>
  </w:num>
  <w:num w:numId="32">
    <w:abstractNumId w:val="31"/>
  </w:num>
  <w:num w:numId="33">
    <w:abstractNumId w:val="37"/>
  </w:num>
  <w:num w:numId="34">
    <w:abstractNumId w:val="30"/>
  </w:num>
  <w:num w:numId="35">
    <w:abstractNumId w:val="10"/>
  </w:num>
  <w:num w:numId="36">
    <w:abstractNumId w:val="0"/>
  </w:num>
  <w:num w:numId="37">
    <w:abstractNumId w:val="2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0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0"/>
  </w:num>
  <w:num w:numId="44">
    <w:abstractNumId w:val="11"/>
  </w:num>
  <w:num w:numId="45">
    <w:abstractNumId w:val="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47"/>
    <w:rsid w:val="00014D26"/>
    <w:rsid w:val="0001566A"/>
    <w:rsid w:val="000537FE"/>
    <w:rsid w:val="00064DC5"/>
    <w:rsid w:val="00067803"/>
    <w:rsid w:val="000837E2"/>
    <w:rsid w:val="00083934"/>
    <w:rsid w:val="00086FB7"/>
    <w:rsid w:val="00090678"/>
    <w:rsid w:val="0009680E"/>
    <w:rsid w:val="000A62AB"/>
    <w:rsid w:val="000C0EE6"/>
    <w:rsid w:val="000C194F"/>
    <w:rsid w:val="000E0AEE"/>
    <w:rsid w:val="000E4D80"/>
    <w:rsid w:val="000F4E27"/>
    <w:rsid w:val="001272CB"/>
    <w:rsid w:val="00134877"/>
    <w:rsid w:val="00136906"/>
    <w:rsid w:val="001408F0"/>
    <w:rsid w:val="001621E2"/>
    <w:rsid w:val="00164386"/>
    <w:rsid w:val="00165ED6"/>
    <w:rsid w:val="0016627B"/>
    <w:rsid w:val="00175EE0"/>
    <w:rsid w:val="0017792C"/>
    <w:rsid w:val="00182B8E"/>
    <w:rsid w:val="00190993"/>
    <w:rsid w:val="00195F0D"/>
    <w:rsid w:val="001A4CDC"/>
    <w:rsid w:val="001C612B"/>
    <w:rsid w:val="001E3F78"/>
    <w:rsid w:val="001F2E5A"/>
    <w:rsid w:val="00200B32"/>
    <w:rsid w:val="00204588"/>
    <w:rsid w:val="002257E9"/>
    <w:rsid w:val="002443AA"/>
    <w:rsid w:val="0025486A"/>
    <w:rsid w:val="00262B9C"/>
    <w:rsid w:val="00270222"/>
    <w:rsid w:val="0027381C"/>
    <w:rsid w:val="002A0A5A"/>
    <w:rsid w:val="002A2F15"/>
    <w:rsid w:val="002C0E21"/>
    <w:rsid w:val="002C48E4"/>
    <w:rsid w:val="002D705A"/>
    <w:rsid w:val="002E6115"/>
    <w:rsid w:val="002F03A9"/>
    <w:rsid w:val="002F33F2"/>
    <w:rsid w:val="002F5E33"/>
    <w:rsid w:val="00310185"/>
    <w:rsid w:val="0034042D"/>
    <w:rsid w:val="00350FD4"/>
    <w:rsid w:val="00355C0A"/>
    <w:rsid w:val="00357F2E"/>
    <w:rsid w:val="00373E33"/>
    <w:rsid w:val="003869D0"/>
    <w:rsid w:val="00387009"/>
    <w:rsid w:val="003A1451"/>
    <w:rsid w:val="003A427B"/>
    <w:rsid w:val="003B76A0"/>
    <w:rsid w:val="003C377D"/>
    <w:rsid w:val="003C6388"/>
    <w:rsid w:val="003C68EE"/>
    <w:rsid w:val="003C7895"/>
    <w:rsid w:val="003E4216"/>
    <w:rsid w:val="003F5A81"/>
    <w:rsid w:val="00404E7E"/>
    <w:rsid w:val="00422A75"/>
    <w:rsid w:val="00425B1C"/>
    <w:rsid w:val="00470778"/>
    <w:rsid w:val="004854E8"/>
    <w:rsid w:val="004A7A37"/>
    <w:rsid w:val="004C15C9"/>
    <w:rsid w:val="004D24B9"/>
    <w:rsid w:val="004D7E7C"/>
    <w:rsid w:val="004E5514"/>
    <w:rsid w:val="00505E82"/>
    <w:rsid w:val="00506CEC"/>
    <w:rsid w:val="00515F8B"/>
    <w:rsid w:val="0051645B"/>
    <w:rsid w:val="005361E7"/>
    <w:rsid w:val="0055067A"/>
    <w:rsid w:val="0055227E"/>
    <w:rsid w:val="00587CC6"/>
    <w:rsid w:val="0059370D"/>
    <w:rsid w:val="00595657"/>
    <w:rsid w:val="005B5A19"/>
    <w:rsid w:val="005C1CB1"/>
    <w:rsid w:val="005D3674"/>
    <w:rsid w:val="005D7A48"/>
    <w:rsid w:val="0060132A"/>
    <w:rsid w:val="006103AD"/>
    <w:rsid w:val="0061367A"/>
    <w:rsid w:val="006317BF"/>
    <w:rsid w:val="00631EE2"/>
    <w:rsid w:val="00641532"/>
    <w:rsid w:val="006B139D"/>
    <w:rsid w:val="006B6BC1"/>
    <w:rsid w:val="006C57B0"/>
    <w:rsid w:val="006F4242"/>
    <w:rsid w:val="006F5F7F"/>
    <w:rsid w:val="00704448"/>
    <w:rsid w:val="0070747F"/>
    <w:rsid w:val="007212AC"/>
    <w:rsid w:val="00737911"/>
    <w:rsid w:val="00742BB4"/>
    <w:rsid w:val="00751014"/>
    <w:rsid w:val="00752ADD"/>
    <w:rsid w:val="00761028"/>
    <w:rsid w:val="00771B19"/>
    <w:rsid w:val="007A6D7A"/>
    <w:rsid w:val="007D56AF"/>
    <w:rsid w:val="007E077B"/>
    <w:rsid w:val="007E14D1"/>
    <w:rsid w:val="007F1062"/>
    <w:rsid w:val="00802EE2"/>
    <w:rsid w:val="0080686C"/>
    <w:rsid w:val="008202EC"/>
    <w:rsid w:val="008371E8"/>
    <w:rsid w:val="008521F9"/>
    <w:rsid w:val="00860E2B"/>
    <w:rsid w:val="008773A9"/>
    <w:rsid w:val="008778D5"/>
    <w:rsid w:val="00893DCD"/>
    <w:rsid w:val="0089607A"/>
    <w:rsid w:val="008C409B"/>
    <w:rsid w:val="008C4F6D"/>
    <w:rsid w:val="008D2AB7"/>
    <w:rsid w:val="008D54DB"/>
    <w:rsid w:val="008E015C"/>
    <w:rsid w:val="008E178A"/>
    <w:rsid w:val="008F31F5"/>
    <w:rsid w:val="00912CAD"/>
    <w:rsid w:val="00914033"/>
    <w:rsid w:val="00914CF3"/>
    <w:rsid w:val="0096391C"/>
    <w:rsid w:val="00970C49"/>
    <w:rsid w:val="009779FB"/>
    <w:rsid w:val="009817B2"/>
    <w:rsid w:val="00986DB2"/>
    <w:rsid w:val="009A30F5"/>
    <w:rsid w:val="009A74A5"/>
    <w:rsid w:val="009B7AB8"/>
    <w:rsid w:val="009C1317"/>
    <w:rsid w:val="009D2B5C"/>
    <w:rsid w:val="009D3275"/>
    <w:rsid w:val="009D5811"/>
    <w:rsid w:val="009E2AFD"/>
    <w:rsid w:val="009F6948"/>
    <w:rsid w:val="00A46F78"/>
    <w:rsid w:val="00A64F71"/>
    <w:rsid w:val="00A746F2"/>
    <w:rsid w:val="00A820C9"/>
    <w:rsid w:val="00AA0CB3"/>
    <w:rsid w:val="00AA6BF8"/>
    <w:rsid w:val="00AC2569"/>
    <w:rsid w:val="00AC377F"/>
    <w:rsid w:val="00AD24F8"/>
    <w:rsid w:val="00AF370D"/>
    <w:rsid w:val="00B04260"/>
    <w:rsid w:val="00B10AE2"/>
    <w:rsid w:val="00B2181D"/>
    <w:rsid w:val="00B2683D"/>
    <w:rsid w:val="00B319FC"/>
    <w:rsid w:val="00B45D80"/>
    <w:rsid w:val="00B46097"/>
    <w:rsid w:val="00B471C3"/>
    <w:rsid w:val="00B752D7"/>
    <w:rsid w:val="00B95825"/>
    <w:rsid w:val="00BC1B3B"/>
    <w:rsid w:val="00C01636"/>
    <w:rsid w:val="00C06676"/>
    <w:rsid w:val="00C0720B"/>
    <w:rsid w:val="00C31340"/>
    <w:rsid w:val="00C66134"/>
    <w:rsid w:val="00C70158"/>
    <w:rsid w:val="00C839ED"/>
    <w:rsid w:val="00C8449B"/>
    <w:rsid w:val="00CA0A65"/>
    <w:rsid w:val="00CB2C59"/>
    <w:rsid w:val="00CB4182"/>
    <w:rsid w:val="00CB5806"/>
    <w:rsid w:val="00CB678F"/>
    <w:rsid w:val="00CD1F60"/>
    <w:rsid w:val="00CD2AA3"/>
    <w:rsid w:val="00D01522"/>
    <w:rsid w:val="00D04650"/>
    <w:rsid w:val="00D132AB"/>
    <w:rsid w:val="00D1697E"/>
    <w:rsid w:val="00D23F4C"/>
    <w:rsid w:val="00D35BF2"/>
    <w:rsid w:val="00D6556D"/>
    <w:rsid w:val="00DA1959"/>
    <w:rsid w:val="00DA3347"/>
    <w:rsid w:val="00DB0AAD"/>
    <w:rsid w:val="00DC1891"/>
    <w:rsid w:val="00DC30BE"/>
    <w:rsid w:val="00DD018F"/>
    <w:rsid w:val="00DD3491"/>
    <w:rsid w:val="00E06EB2"/>
    <w:rsid w:val="00E23566"/>
    <w:rsid w:val="00E30C17"/>
    <w:rsid w:val="00E41FFA"/>
    <w:rsid w:val="00E53146"/>
    <w:rsid w:val="00E5464B"/>
    <w:rsid w:val="00E54F75"/>
    <w:rsid w:val="00E6238E"/>
    <w:rsid w:val="00E65E7E"/>
    <w:rsid w:val="00E91782"/>
    <w:rsid w:val="00E94A80"/>
    <w:rsid w:val="00EB167C"/>
    <w:rsid w:val="00ED68CC"/>
    <w:rsid w:val="00EE1720"/>
    <w:rsid w:val="00EF14E7"/>
    <w:rsid w:val="00F20914"/>
    <w:rsid w:val="00F22A62"/>
    <w:rsid w:val="00F31AFA"/>
    <w:rsid w:val="00F45F47"/>
    <w:rsid w:val="00F66FF9"/>
    <w:rsid w:val="00FA4BB5"/>
    <w:rsid w:val="00FC65AB"/>
    <w:rsid w:val="00FC767C"/>
    <w:rsid w:val="00FE4E3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6C6A58-4417-47C9-B203-E1D10BB0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1F60"/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0"/>
    <w:next w:val="a0"/>
    <w:autoRedefine/>
    <w:uiPriority w:val="39"/>
    <w:semiHidden/>
    <w:rsid w:val="005361E7"/>
  </w:style>
  <w:style w:type="paragraph" w:customStyle="1" w:styleId="a4">
    <w:name w:val="Знак Знак Знак Знак Знак Знак"/>
    <w:basedOn w:val="a0"/>
    <w:rsid w:val="00F45F47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/>
    </w:rPr>
  </w:style>
  <w:style w:type="paragraph" w:customStyle="1" w:styleId="prilozhenie">
    <w:name w:val="prilozhenie"/>
    <w:basedOn w:val="a0"/>
    <w:rsid w:val="00F45F47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0"/>
    <w:rsid w:val="00F45F47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">
    <w:name w:val="Основной текст (3)"/>
    <w:basedOn w:val="a0"/>
    <w:rsid w:val="00F45F47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customStyle="1" w:styleId="20">
    <w:name w:val="Основной текст20"/>
    <w:basedOn w:val="a0"/>
    <w:rsid w:val="00751014"/>
    <w:pPr>
      <w:shd w:val="clear" w:color="auto" w:fill="FFFFFF"/>
      <w:suppressAutoHyphens/>
      <w:spacing w:before="60" w:after="300" w:line="240" w:lineRule="atLeast"/>
      <w:jc w:val="both"/>
    </w:pPr>
    <w:rPr>
      <w:lang w:eastAsia="ar-SA"/>
    </w:rPr>
  </w:style>
  <w:style w:type="character" w:customStyle="1" w:styleId="SUBST">
    <w:name w:val="__SUBST"/>
    <w:rsid w:val="00751014"/>
    <w:rPr>
      <w:b/>
      <w:i/>
      <w:sz w:val="22"/>
    </w:rPr>
  </w:style>
  <w:style w:type="paragraph" w:customStyle="1" w:styleId="ConsNonformat">
    <w:name w:val="ConsNonformat"/>
    <w:rsid w:val="007510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751014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200">
    <w:name w:val="20"/>
    <w:basedOn w:val="a0"/>
    <w:rsid w:val="00422A75"/>
    <w:pPr>
      <w:shd w:val="clear" w:color="auto" w:fill="FFFFFF"/>
      <w:spacing w:before="60" w:after="300" w:line="240" w:lineRule="atLeast"/>
      <w:jc w:val="both"/>
    </w:pPr>
    <w:rPr>
      <w:lang w:eastAsia="ru-RU"/>
    </w:rPr>
  </w:style>
  <w:style w:type="paragraph" w:styleId="a5">
    <w:name w:val="Body Text Indent"/>
    <w:aliases w:val="Основной текст 1"/>
    <w:basedOn w:val="a0"/>
    <w:link w:val="a6"/>
    <w:uiPriority w:val="99"/>
    <w:rsid w:val="001F2E5A"/>
    <w:pPr>
      <w:snapToGrid w:val="0"/>
      <w:spacing w:before="100" w:after="120"/>
      <w:ind w:left="283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1"/>
    <w:link w:val="a5"/>
    <w:uiPriority w:val="99"/>
    <w:locked/>
    <w:rsid w:val="001F2E5A"/>
    <w:rPr>
      <w:rFonts w:ascii="Arial" w:hAnsi="Arial" w:cs="Times New Roman"/>
      <w:sz w:val="24"/>
      <w:lang w:val="ru-RU" w:eastAsia="ru-RU"/>
    </w:rPr>
  </w:style>
  <w:style w:type="character" w:styleId="a7">
    <w:name w:val="Hyperlink"/>
    <w:basedOn w:val="a1"/>
    <w:uiPriority w:val="99"/>
    <w:rsid w:val="001F2E5A"/>
    <w:rPr>
      <w:rFonts w:cs="Times New Roman"/>
      <w:color w:val="0000FF"/>
      <w:u w:val="single"/>
    </w:rPr>
  </w:style>
  <w:style w:type="paragraph" w:styleId="a8">
    <w:name w:val="Balloon Text"/>
    <w:basedOn w:val="a0"/>
    <w:link w:val="a9"/>
    <w:uiPriority w:val="99"/>
    <w:rsid w:val="008E17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locked/>
    <w:rsid w:val="008E178A"/>
    <w:rPr>
      <w:rFonts w:ascii="Tahoma" w:hAnsi="Tahoma" w:cs="Times New Roman"/>
      <w:sz w:val="16"/>
      <w:lang w:val="x-none" w:eastAsia="en-US"/>
    </w:rPr>
  </w:style>
  <w:style w:type="character" w:styleId="aa">
    <w:name w:val="FollowedHyperlink"/>
    <w:basedOn w:val="a1"/>
    <w:uiPriority w:val="99"/>
    <w:rsid w:val="009E2AFD"/>
    <w:rPr>
      <w:rFonts w:cs="Times New Roman"/>
      <w:color w:val="800080"/>
      <w:u w:val="single"/>
    </w:rPr>
  </w:style>
  <w:style w:type="paragraph" w:styleId="ab">
    <w:name w:val="Body Text"/>
    <w:basedOn w:val="a0"/>
    <w:link w:val="ac"/>
    <w:uiPriority w:val="99"/>
    <w:rsid w:val="00761028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locked/>
    <w:rsid w:val="00761028"/>
    <w:rPr>
      <w:rFonts w:cs="Times New Roman"/>
      <w:lang w:val="x-none" w:eastAsia="en-US"/>
    </w:rPr>
  </w:style>
  <w:style w:type="paragraph" w:styleId="ad">
    <w:name w:val="List Paragraph"/>
    <w:basedOn w:val="a0"/>
    <w:link w:val="ae"/>
    <w:uiPriority w:val="34"/>
    <w:qFormat/>
    <w:rsid w:val="001779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C8449B"/>
  </w:style>
  <w:style w:type="paragraph" w:customStyle="1" w:styleId="2">
    <w:name w:val="Неформальный2"/>
    <w:basedOn w:val="a0"/>
    <w:rsid w:val="009779FB"/>
    <w:pPr>
      <w:spacing w:before="60" w:after="60"/>
    </w:pPr>
    <w:rPr>
      <w:rFonts w:ascii="Arial" w:hAnsi="Arial"/>
      <w:b/>
      <w:noProof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2F5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2F5E33"/>
    <w:rPr>
      <w:rFonts w:ascii="Courier New" w:hAnsi="Courier New" w:cs="Courier New"/>
    </w:rPr>
  </w:style>
  <w:style w:type="paragraph" w:styleId="af">
    <w:name w:val="Title"/>
    <w:aliases w:val="Название Знак,Знак Знак Знак Знак1,Знак Знак Знак Знак Знак,Знак Знак Знак1,Знак Знак1,Знак Знак Знак Знак Знак Знак2"/>
    <w:basedOn w:val="a0"/>
    <w:link w:val="10"/>
    <w:uiPriority w:val="10"/>
    <w:qFormat/>
    <w:rsid w:val="0055067A"/>
    <w:pPr>
      <w:widowControl w:val="0"/>
      <w:jc w:val="center"/>
    </w:pPr>
    <w:rPr>
      <w:b/>
      <w:sz w:val="24"/>
      <w:lang w:eastAsia="ru-RU"/>
    </w:rPr>
  </w:style>
  <w:style w:type="character" w:customStyle="1" w:styleId="10">
    <w:name w:val="Название Знак1"/>
    <w:aliases w:val="Название Знак Знак,Знак Знак Знак Знак1 Знак,Знак Знак Знак Знак Знак Знак1,Знак Знак Знак1 Знак,Знак Знак1 Знак,Знак Знак Знак Знак Знак Знак2 Знак"/>
    <w:basedOn w:val="a1"/>
    <w:link w:val="af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4854E8"/>
    <w:rPr>
      <w:rFonts w:ascii="Calibri" w:hAnsi="Calibri"/>
      <w:sz w:val="22"/>
      <w:lang w:val="x-none" w:eastAsia="en-US"/>
    </w:rPr>
  </w:style>
  <w:style w:type="paragraph" w:styleId="30">
    <w:name w:val="Body Text 3"/>
    <w:basedOn w:val="a0"/>
    <w:link w:val="31"/>
    <w:uiPriority w:val="99"/>
    <w:unhideWhenUsed/>
    <w:rsid w:val="00B10AE2"/>
    <w:pPr>
      <w:spacing w:after="120"/>
    </w:pPr>
    <w:rPr>
      <w:sz w:val="16"/>
      <w:szCs w:val="16"/>
      <w:lang w:eastAsia="ru-RU"/>
    </w:rPr>
  </w:style>
  <w:style w:type="character" w:customStyle="1" w:styleId="31">
    <w:name w:val="Основной текст 3 Знак"/>
    <w:basedOn w:val="a1"/>
    <w:link w:val="30"/>
    <w:uiPriority w:val="99"/>
    <w:rsid w:val="00B10AE2"/>
    <w:rPr>
      <w:sz w:val="16"/>
      <w:szCs w:val="16"/>
    </w:rPr>
  </w:style>
  <w:style w:type="character" w:customStyle="1" w:styleId="hl">
    <w:name w:val="hl"/>
    <w:basedOn w:val="a1"/>
    <w:rsid w:val="00086FB7"/>
  </w:style>
  <w:style w:type="paragraph" w:styleId="a">
    <w:name w:val="List Bullet"/>
    <w:basedOn w:val="a0"/>
    <w:rsid w:val="00086FB7"/>
    <w:pPr>
      <w:numPr>
        <w:numId w:val="36"/>
      </w:numPr>
    </w:pPr>
    <w:rPr>
      <w:sz w:val="24"/>
    </w:rPr>
  </w:style>
  <w:style w:type="paragraph" w:customStyle="1" w:styleId="ConsPlusNormal">
    <w:name w:val="ConsPlusNormal"/>
    <w:rsid w:val="0073791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11">
    <w:name w:val="Неформальный1"/>
    <w:rsid w:val="003869D0"/>
    <w:pPr>
      <w:spacing w:before="60" w:after="6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urm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1738-C0CD-43A4-A963-DE20C1E4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RF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dudnikova_n</dc:creator>
  <cp:keywords/>
  <dc:description/>
  <cp:lastModifiedBy>Деменева Ольга</cp:lastModifiedBy>
  <cp:revision>2</cp:revision>
  <cp:lastPrinted>2014-12-29T13:17:00Z</cp:lastPrinted>
  <dcterms:created xsi:type="dcterms:W3CDTF">2017-12-12T07:18:00Z</dcterms:created>
  <dcterms:modified xsi:type="dcterms:W3CDTF">2017-12-12T07:18:00Z</dcterms:modified>
</cp:coreProperties>
</file>